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E9" w:rsidRPr="00B871E9" w:rsidRDefault="00B871E9" w:rsidP="00B871E9">
      <w:pPr>
        <w:spacing w:after="240" w:line="240" w:lineRule="auto"/>
        <w:rPr>
          <w:rFonts w:ascii="Georgia" w:eastAsia="Times New Roman" w:hAnsi="Georgia" w:cs="Times New Roman"/>
          <w:sz w:val="24"/>
          <w:szCs w:val="24"/>
        </w:rPr>
      </w:pPr>
      <w:r w:rsidRPr="00B871E9">
        <w:rPr>
          <w:rFonts w:ascii="Georgia" w:eastAsia="Times New Roman" w:hAnsi="Georgia" w:cs="Times New Roman"/>
          <w:sz w:val="24"/>
          <w:szCs w:val="24"/>
        </w:rPr>
        <w:t>All,</w:t>
      </w:r>
    </w:p>
    <w:p w:rsidR="00B871E9" w:rsidRPr="00B871E9" w:rsidRDefault="00B871E9" w:rsidP="00B871E9">
      <w:pPr>
        <w:spacing w:after="240" w:line="240" w:lineRule="auto"/>
        <w:rPr>
          <w:rFonts w:ascii="Georgia" w:eastAsia="Times New Roman" w:hAnsi="Georgia" w:cs="Times New Roman"/>
          <w:sz w:val="24"/>
          <w:szCs w:val="24"/>
        </w:rPr>
      </w:pPr>
      <w:r w:rsidRPr="00B871E9">
        <w:rPr>
          <w:rFonts w:ascii="Georgia" w:eastAsia="Times New Roman" w:hAnsi="Georgia" w:cs="Times New Roman"/>
          <w:sz w:val="24"/>
          <w:szCs w:val="24"/>
        </w:rPr>
        <w:t>We look forward to hosting you all in the MSHSAA C3D7 volleyball tournament on Monday, October 28th at Lutheran High.  Here is a reminder of the schedule:</w:t>
      </w:r>
      <w:r w:rsidRPr="00B871E9">
        <w:rPr>
          <w:rFonts w:ascii="Georgia" w:eastAsia="Times New Roman" w:hAnsi="Georgia" w:cs="Times New Roman"/>
          <w:sz w:val="24"/>
          <w:szCs w:val="24"/>
        </w:rPr>
        <w:br/>
      </w:r>
      <w:r w:rsidRPr="00B871E9">
        <w:rPr>
          <w:rFonts w:ascii="Georgia" w:eastAsia="Times New Roman" w:hAnsi="Georgia" w:cs="Times New Roman"/>
          <w:sz w:val="24"/>
          <w:szCs w:val="24"/>
        </w:rPr>
        <w:br/>
      </w:r>
      <w:r w:rsidRPr="00B871E9">
        <w:rPr>
          <w:rFonts w:ascii="Georgia" w:eastAsia="Times New Roman" w:hAnsi="Georgia" w:cs="Times New Roman"/>
          <w:color w:val="0000FF"/>
          <w:sz w:val="24"/>
          <w:szCs w:val="24"/>
        </w:rPr>
        <w:t>Game 1 @ 5:00 pm</w:t>
      </w:r>
      <w:r w:rsidRPr="00B871E9">
        <w:rPr>
          <w:rFonts w:ascii="Georgia" w:eastAsia="Times New Roman" w:hAnsi="Georgia" w:cs="Times New Roman"/>
          <w:color w:val="0000FF"/>
          <w:sz w:val="24"/>
          <w:szCs w:val="24"/>
        </w:rPr>
        <w:br/>
      </w:r>
      <w:r w:rsidRPr="00B871E9">
        <w:rPr>
          <w:rFonts w:ascii="Georgia" w:eastAsia="Times New Roman" w:hAnsi="Georgia" w:cs="Times New Roman"/>
          <w:sz w:val="24"/>
          <w:szCs w:val="24"/>
        </w:rPr>
        <w:br/>
      </w:r>
      <w:r w:rsidRPr="00B871E9">
        <w:rPr>
          <w:rFonts w:ascii="Georgia" w:eastAsia="Times New Roman" w:hAnsi="Georgia" w:cs="Times New Roman"/>
          <w:color w:val="0000FF"/>
          <w:sz w:val="24"/>
          <w:szCs w:val="24"/>
        </w:rPr>
        <w:t>#4 Winfield vs. #5 St. Charles West</w:t>
      </w:r>
    </w:p>
    <w:p w:rsidR="00B871E9" w:rsidRPr="00B871E9" w:rsidRDefault="00B871E9" w:rsidP="00B871E9">
      <w:pPr>
        <w:spacing w:after="0" w:line="240" w:lineRule="auto"/>
        <w:rPr>
          <w:rFonts w:ascii="Georgia" w:eastAsia="Times New Roman" w:hAnsi="Georgia" w:cs="Times New Roman"/>
          <w:sz w:val="24"/>
          <w:szCs w:val="24"/>
        </w:rPr>
      </w:pPr>
      <w:r w:rsidRPr="00B871E9">
        <w:rPr>
          <w:rFonts w:ascii="Georgia" w:eastAsia="Times New Roman" w:hAnsi="Georgia" w:cs="Times New Roman"/>
          <w:color w:val="FF0000"/>
          <w:sz w:val="24"/>
          <w:szCs w:val="24"/>
        </w:rPr>
        <w:t>R1 - Jeff Boyd</w:t>
      </w:r>
    </w:p>
    <w:p w:rsidR="00B871E9" w:rsidRPr="00B871E9" w:rsidRDefault="00B871E9" w:rsidP="00B871E9">
      <w:pPr>
        <w:spacing w:after="0" w:line="240" w:lineRule="auto"/>
        <w:rPr>
          <w:rFonts w:ascii="Georgia" w:eastAsia="Times New Roman" w:hAnsi="Georgia" w:cs="Times New Roman"/>
          <w:sz w:val="24"/>
          <w:szCs w:val="24"/>
        </w:rPr>
      </w:pPr>
      <w:r w:rsidRPr="00B871E9">
        <w:rPr>
          <w:rFonts w:ascii="Georgia" w:eastAsia="Times New Roman" w:hAnsi="Georgia" w:cs="Times New Roman"/>
          <w:color w:val="FF0000"/>
          <w:sz w:val="24"/>
          <w:szCs w:val="24"/>
        </w:rPr>
        <w:t xml:space="preserve">R2 - Carmela </w:t>
      </w:r>
      <w:proofErr w:type="spellStart"/>
      <w:r w:rsidRPr="00B871E9">
        <w:rPr>
          <w:rFonts w:ascii="Georgia" w:eastAsia="Times New Roman" w:hAnsi="Georgia" w:cs="Times New Roman"/>
          <w:color w:val="FF0000"/>
          <w:sz w:val="24"/>
          <w:szCs w:val="24"/>
        </w:rPr>
        <w:t>Stillman</w:t>
      </w:r>
      <w:proofErr w:type="spellEnd"/>
    </w:p>
    <w:p w:rsidR="00B871E9" w:rsidRPr="00B871E9" w:rsidRDefault="00B871E9" w:rsidP="00B871E9">
      <w:pPr>
        <w:spacing w:after="0" w:line="240" w:lineRule="auto"/>
        <w:rPr>
          <w:rFonts w:ascii="Georgia" w:eastAsia="Times New Roman" w:hAnsi="Georgia" w:cs="Times New Roman"/>
          <w:sz w:val="24"/>
          <w:szCs w:val="24"/>
        </w:rPr>
      </w:pPr>
      <w:r w:rsidRPr="00B871E9">
        <w:rPr>
          <w:rFonts w:ascii="Georgia" w:eastAsia="Times New Roman" w:hAnsi="Georgia" w:cs="Times New Roman"/>
          <w:color w:val="FF0000"/>
          <w:sz w:val="24"/>
          <w:szCs w:val="24"/>
        </w:rPr>
        <w:t xml:space="preserve">Lines - Pam </w:t>
      </w:r>
      <w:proofErr w:type="spellStart"/>
      <w:r w:rsidRPr="00B871E9">
        <w:rPr>
          <w:rFonts w:ascii="Georgia" w:eastAsia="Times New Roman" w:hAnsi="Georgia" w:cs="Times New Roman"/>
          <w:color w:val="FF0000"/>
          <w:sz w:val="24"/>
          <w:szCs w:val="24"/>
        </w:rPr>
        <w:t>Gevecker</w:t>
      </w:r>
      <w:proofErr w:type="spellEnd"/>
      <w:r w:rsidRPr="00B871E9">
        <w:rPr>
          <w:rFonts w:ascii="Georgia" w:eastAsia="Times New Roman" w:hAnsi="Georgia" w:cs="Times New Roman"/>
          <w:color w:val="FF0000"/>
          <w:sz w:val="24"/>
          <w:szCs w:val="24"/>
        </w:rPr>
        <w:t xml:space="preserve"> and Erin </w:t>
      </w:r>
      <w:proofErr w:type="spellStart"/>
      <w:r w:rsidRPr="00B871E9">
        <w:rPr>
          <w:rFonts w:ascii="Georgia" w:eastAsia="Times New Roman" w:hAnsi="Georgia" w:cs="Times New Roman"/>
          <w:color w:val="FF0000"/>
          <w:sz w:val="24"/>
          <w:szCs w:val="24"/>
        </w:rPr>
        <w:t>Diani-O'Day</w:t>
      </w:r>
      <w:proofErr w:type="spellEnd"/>
    </w:p>
    <w:p w:rsidR="00B871E9" w:rsidRPr="00B871E9" w:rsidRDefault="00B871E9" w:rsidP="00B871E9">
      <w:pPr>
        <w:spacing w:after="240" w:line="240" w:lineRule="auto"/>
        <w:rPr>
          <w:rFonts w:ascii="Georgia" w:eastAsia="Times New Roman" w:hAnsi="Georgia" w:cs="Times New Roman"/>
          <w:sz w:val="24"/>
          <w:szCs w:val="24"/>
        </w:rPr>
      </w:pPr>
      <w:r w:rsidRPr="00B871E9">
        <w:rPr>
          <w:rFonts w:ascii="Georgia" w:eastAsia="Times New Roman" w:hAnsi="Georgia" w:cs="Times New Roman"/>
          <w:color w:val="0000FF"/>
          <w:sz w:val="24"/>
          <w:szCs w:val="24"/>
        </w:rPr>
        <w:br/>
        <w:t>Game 2 @ 6:15 pm</w:t>
      </w:r>
      <w:r w:rsidRPr="00B871E9">
        <w:rPr>
          <w:rFonts w:ascii="Georgia" w:eastAsia="Times New Roman" w:hAnsi="Georgia" w:cs="Times New Roman"/>
          <w:color w:val="0000FF"/>
          <w:sz w:val="24"/>
          <w:szCs w:val="24"/>
        </w:rPr>
        <w:br/>
      </w:r>
      <w:r w:rsidRPr="00B871E9">
        <w:rPr>
          <w:rFonts w:ascii="Georgia" w:eastAsia="Times New Roman" w:hAnsi="Georgia" w:cs="Times New Roman"/>
          <w:sz w:val="24"/>
          <w:szCs w:val="24"/>
        </w:rPr>
        <w:br/>
      </w:r>
      <w:r w:rsidRPr="00B871E9">
        <w:rPr>
          <w:rFonts w:ascii="Georgia" w:eastAsia="Times New Roman" w:hAnsi="Georgia" w:cs="Times New Roman"/>
          <w:color w:val="0000FF"/>
          <w:sz w:val="24"/>
          <w:szCs w:val="24"/>
        </w:rPr>
        <w:t>#3 Orchard Farm vs. #6 Wright City</w:t>
      </w:r>
    </w:p>
    <w:p w:rsidR="00B871E9" w:rsidRPr="00B871E9" w:rsidRDefault="00B871E9" w:rsidP="00B871E9">
      <w:pPr>
        <w:spacing w:after="0" w:line="240" w:lineRule="auto"/>
        <w:rPr>
          <w:rFonts w:ascii="Georgia" w:eastAsia="Times New Roman" w:hAnsi="Georgia" w:cs="Times New Roman"/>
          <w:sz w:val="24"/>
          <w:szCs w:val="24"/>
        </w:rPr>
      </w:pPr>
      <w:r w:rsidRPr="00B871E9">
        <w:rPr>
          <w:rFonts w:ascii="Georgia" w:eastAsia="Times New Roman" w:hAnsi="Georgia" w:cs="Times New Roman"/>
          <w:color w:val="FF0000"/>
          <w:sz w:val="24"/>
          <w:szCs w:val="24"/>
        </w:rPr>
        <w:t xml:space="preserve">R1 - Carmela </w:t>
      </w:r>
      <w:proofErr w:type="spellStart"/>
      <w:r w:rsidRPr="00B871E9">
        <w:rPr>
          <w:rFonts w:ascii="Georgia" w:eastAsia="Times New Roman" w:hAnsi="Georgia" w:cs="Times New Roman"/>
          <w:color w:val="FF0000"/>
          <w:sz w:val="24"/>
          <w:szCs w:val="24"/>
        </w:rPr>
        <w:t>Stillman</w:t>
      </w:r>
      <w:proofErr w:type="spellEnd"/>
    </w:p>
    <w:p w:rsidR="00B871E9" w:rsidRPr="00B871E9" w:rsidRDefault="00B871E9" w:rsidP="00B871E9">
      <w:pPr>
        <w:spacing w:after="0" w:line="240" w:lineRule="auto"/>
        <w:rPr>
          <w:rFonts w:ascii="Georgia" w:eastAsia="Times New Roman" w:hAnsi="Georgia" w:cs="Times New Roman"/>
          <w:sz w:val="24"/>
          <w:szCs w:val="24"/>
        </w:rPr>
      </w:pPr>
      <w:r w:rsidRPr="00B871E9">
        <w:rPr>
          <w:rFonts w:ascii="Georgia" w:eastAsia="Times New Roman" w:hAnsi="Georgia" w:cs="Times New Roman"/>
          <w:color w:val="FF0000"/>
          <w:sz w:val="24"/>
          <w:szCs w:val="24"/>
        </w:rPr>
        <w:t>R2 - Jeff Boyd</w:t>
      </w:r>
    </w:p>
    <w:p w:rsidR="00B871E9" w:rsidRPr="00B871E9" w:rsidRDefault="00B871E9" w:rsidP="00B871E9">
      <w:pPr>
        <w:spacing w:after="0" w:line="240" w:lineRule="auto"/>
        <w:rPr>
          <w:rFonts w:ascii="Georgia" w:eastAsia="Times New Roman" w:hAnsi="Georgia" w:cs="Times New Roman"/>
          <w:sz w:val="24"/>
          <w:szCs w:val="24"/>
        </w:rPr>
      </w:pPr>
      <w:r w:rsidRPr="00B871E9">
        <w:rPr>
          <w:rFonts w:ascii="Georgia" w:eastAsia="Times New Roman" w:hAnsi="Georgia" w:cs="Times New Roman"/>
          <w:color w:val="FF0000"/>
          <w:sz w:val="24"/>
          <w:szCs w:val="24"/>
        </w:rPr>
        <w:t xml:space="preserve">Lines - Pam </w:t>
      </w:r>
      <w:proofErr w:type="spellStart"/>
      <w:r w:rsidRPr="00B871E9">
        <w:rPr>
          <w:rFonts w:ascii="Georgia" w:eastAsia="Times New Roman" w:hAnsi="Georgia" w:cs="Times New Roman"/>
          <w:color w:val="FF0000"/>
          <w:sz w:val="24"/>
          <w:szCs w:val="24"/>
        </w:rPr>
        <w:t>Gevecker</w:t>
      </w:r>
      <w:proofErr w:type="spellEnd"/>
      <w:r w:rsidRPr="00B871E9">
        <w:rPr>
          <w:rFonts w:ascii="Georgia" w:eastAsia="Times New Roman" w:hAnsi="Georgia" w:cs="Times New Roman"/>
          <w:color w:val="FF0000"/>
          <w:sz w:val="24"/>
          <w:szCs w:val="24"/>
        </w:rPr>
        <w:t xml:space="preserve"> and Erin </w:t>
      </w:r>
      <w:proofErr w:type="spellStart"/>
      <w:r w:rsidRPr="00B871E9">
        <w:rPr>
          <w:rFonts w:ascii="Georgia" w:eastAsia="Times New Roman" w:hAnsi="Georgia" w:cs="Times New Roman"/>
          <w:color w:val="FF0000"/>
          <w:sz w:val="24"/>
          <w:szCs w:val="24"/>
        </w:rPr>
        <w:t>Diani-O'Day</w:t>
      </w:r>
      <w:proofErr w:type="spellEnd"/>
    </w:p>
    <w:p w:rsidR="00B871E9" w:rsidRPr="00B871E9" w:rsidRDefault="00B871E9" w:rsidP="00B871E9">
      <w:pPr>
        <w:spacing w:after="0" w:line="240" w:lineRule="auto"/>
        <w:rPr>
          <w:rFonts w:ascii="Georgia" w:eastAsia="Times New Roman" w:hAnsi="Georgia" w:cs="Times New Roman"/>
          <w:sz w:val="24"/>
          <w:szCs w:val="24"/>
        </w:rPr>
      </w:pPr>
    </w:p>
    <w:p w:rsidR="00B871E9" w:rsidRPr="00B871E9" w:rsidRDefault="00B871E9" w:rsidP="00B871E9">
      <w:pPr>
        <w:spacing w:after="240" w:line="240" w:lineRule="auto"/>
        <w:rPr>
          <w:rFonts w:ascii="Georgia" w:eastAsia="Times New Roman" w:hAnsi="Georgia" w:cs="Times New Roman"/>
          <w:sz w:val="24"/>
          <w:szCs w:val="24"/>
        </w:rPr>
      </w:pPr>
      <w:r w:rsidRPr="00B871E9">
        <w:rPr>
          <w:rFonts w:ascii="Georgia" w:eastAsia="Times New Roman" w:hAnsi="Georgia" w:cs="Times New Roman"/>
          <w:sz w:val="24"/>
          <w:szCs w:val="24"/>
        </w:rPr>
        <w:t>Please note some of the following information for your visit:</w:t>
      </w:r>
    </w:p>
    <w:p w:rsidR="00B871E9" w:rsidRPr="00B871E9" w:rsidRDefault="00B871E9" w:rsidP="00B871E9">
      <w:pPr>
        <w:spacing w:after="240" w:line="240" w:lineRule="auto"/>
        <w:rPr>
          <w:rFonts w:ascii="Georgia" w:eastAsia="Times New Roman" w:hAnsi="Georgia" w:cs="Times New Roman"/>
          <w:sz w:val="24"/>
          <w:szCs w:val="24"/>
        </w:rPr>
      </w:pPr>
      <w:r w:rsidRPr="00B871E9">
        <w:rPr>
          <w:rFonts w:ascii="Georgia" w:eastAsia="Times New Roman" w:hAnsi="Georgia" w:cs="Times New Roman"/>
          <w:sz w:val="24"/>
          <w:szCs w:val="24"/>
        </w:rPr>
        <w:t>Locker Rooms - We have 2 locker rooms to use. We also have classroom space for your team, should you want a space.  Let me know ahead of time and we will be sure to get you set up appropriately.</w:t>
      </w:r>
    </w:p>
    <w:p w:rsidR="00B871E9" w:rsidRPr="00B871E9" w:rsidRDefault="00B871E9" w:rsidP="00B871E9">
      <w:pPr>
        <w:spacing w:after="240" w:line="240" w:lineRule="auto"/>
        <w:rPr>
          <w:rFonts w:ascii="Georgia" w:eastAsia="Times New Roman" w:hAnsi="Georgia" w:cs="Times New Roman"/>
          <w:sz w:val="24"/>
          <w:szCs w:val="24"/>
        </w:rPr>
      </w:pPr>
      <w:r w:rsidRPr="00B871E9">
        <w:rPr>
          <w:rFonts w:ascii="Georgia" w:eastAsia="Times New Roman" w:hAnsi="Georgia" w:cs="Times New Roman"/>
          <w:sz w:val="24"/>
          <w:szCs w:val="24"/>
        </w:rPr>
        <w:t>Hospitality Room - We have a hospitality room for coaches, officials, bus drivers, and school administrators.  It is located on the second floor overlooking the gym.  There are stairs outside the restrooms.</w:t>
      </w:r>
    </w:p>
    <w:p w:rsidR="00B871E9" w:rsidRPr="00B871E9" w:rsidRDefault="00B871E9" w:rsidP="00B871E9">
      <w:pPr>
        <w:spacing w:after="0" w:line="240" w:lineRule="auto"/>
        <w:rPr>
          <w:rFonts w:ascii="Georgia" w:eastAsia="Times New Roman" w:hAnsi="Georgia" w:cs="Times New Roman"/>
          <w:sz w:val="24"/>
          <w:szCs w:val="24"/>
        </w:rPr>
      </w:pPr>
      <w:r w:rsidRPr="00B871E9">
        <w:rPr>
          <w:rFonts w:ascii="Georgia" w:eastAsia="Times New Roman" w:hAnsi="Georgia" w:cs="Times New Roman"/>
          <w:sz w:val="24"/>
          <w:szCs w:val="24"/>
        </w:rPr>
        <w:t>Pass List - Only those school personnel who are listed on the MSHSAA pass list will be allowed admittance.  There will be no write-ins.</w:t>
      </w:r>
    </w:p>
    <w:p w:rsidR="00B871E9" w:rsidRPr="00B871E9" w:rsidRDefault="00B871E9" w:rsidP="00B871E9">
      <w:pPr>
        <w:spacing w:after="0" w:line="240" w:lineRule="auto"/>
        <w:rPr>
          <w:rFonts w:ascii="Georgia" w:eastAsia="Times New Roman" w:hAnsi="Georgia" w:cs="Times New Roman"/>
          <w:sz w:val="24"/>
          <w:szCs w:val="24"/>
        </w:rPr>
      </w:pPr>
      <w:r w:rsidRPr="00B871E9">
        <w:rPr>
          <w:rFonts w:ascii="Georgia" w:eastAsia="Times New Roman" w:hAnsi="Georgia" w:cs="Times New Roman"/>
          <w:sz w:val="24"/>
          <w:szCs w:val="24"/>
        </w:rPr>
        <w:br/>
        <w:t>Start Times for Matches - No match shall begin prior to the time published on the bracket, even if the previous match finished early.  We have parents, grandparents and other family members traveling from work or a distance to get there to see their child play.  </w:t>
      </w:r>
      <w:r w:rsidRPr="00B871E9">
        <w:rPr>
          <w:rFonts w:ascii="Georgia" w:eastAsia="Times New Roman" w:hAnsi="Georgia" w:cs="Times New Roman"/>
          <w:sz w:val="24"/>
          <w:szCs w:val="24"/>
        </w:rPr>
        <w:br/>
      </w:r>
      <w:r w:rsidRPr="00B871E9">
        <w:rPr>
          <w:rFonts w:ascii="Georgia" w:eastAsia="Times New Roman" w:hAnsi="Georgia" w:cs="Times New Roman"/>
          <w:sz w:val="24"/>
          <w:szCs w:val="24"/>
        </w:rPr>
        <w:br/>
        <w:t xml:space="preserve">Warm-Ups - The time between matches shall be a maximum of 16 minutes as per the MSHSAA Volleyball Manual.  Teams may not use </w:t>
      </w:r>
      <w:proofErr w:type="gramStart"/>
      <w:r w:rsidRPr="00B871E9">
        <w:rPr>
          <w:rFonts w:ascii="Georgia" w:eastAsia="Times New Roman" w:hAnsi="Georgia" w:cs="Times New Roman"/>
          <w:sz w:val="24"/>
          <w:szCs w:val="24"/>
        </w:rPr>
        <w:t>balls  to</w:t>
      </w:r>
      <w:proofErr w:type="gramEnd"/>
      <w:r w:rsidRPr="00B871E9">
        <w:rPr>
          <w:rFonts w:ascii="Georgia" w:eastAsia="Times New Roman" w:hAnsi="Georgia" w:cs="Times New Roman"/>
          <w:sz w:val="24"/>
          <w:szCs w:val="24"/>
        </w:rPr>
        <w:t xml:space="preserve"> warm-up on the competition court until the 16-minute warm-up clock starts.  Teams may warm up in the north mezzanine which is above the locker rooms.  The stairs is located next to the girls locker room.</w:t>
      </w:r>
      <w:r w:rsidRPr="00B871E9">
        <w:rPr>
          <w:rFonts w:ascii="Georgia" w:eastAsia="Times New Roman" w:hAnsi="Georgia" w:cs="Times New Roman"/>
          <w:sz w:val="24"/>
          <w:szCs w:val="24"/>
        </w:rPr>
        <w:br/>
      </w:r>
      <w:r w:rsidRPr="00B871E9">
        <w:rPr>
          <w:rFonts w:ascii="Georgia" w:eastAsia="Times New Roman" w:hAnsi="Georgia" w:cs="Times New Roman"/>
          <w:sz w:val="24"/>
          <w:szCs w:val="24"/>
        </w:rPr>
        <w:br/>
        <w:t>Good sportsmanship is an integral part of school activities.  Coaches, players and fans should display only those actions which reflect the highest ideals of sportsmanship in the athletic program at all times.  Any type of cheering, yelling and other similar actions which are done in a fashion to disconcert or be derogatory toward the opposing team or a specific opponent at the point play is occurring is considered inappropriate.  Cheering, yelling and other support should be in appositive nature toward the school team and not done to taunt or disconcert opponents</w:t>
      </w:r>
    </w:p>
    <w:p w:rsidR="00B871E9" w:rsidRPr="00B871E9" w:rsidRDefault="00B871E9" w:rsidP="00B871E9">
      <w:pPr>
        <w:spacing w:after="0" w:line="240" w:lineRule="auto"/>
        <w:rPr>
          <w:rFonts w:ascii="Georgia" w:eastAsia="Times New Roman" w:hAnsi="Georgia" w:cs="Times New Roman"/>
          <w:sz w:val="24"/>
          <w:szCs w:val="24"/>
        </w:rPr>
      </w:pPr>
    </w:p>
    <w:p w:rsidR="00B871E9" w:rsidRPr="00B871E9" w:rsidRDefault="00B871E9" w:rsidP="00B871E9">
      <w:pPr>
        <w:spacing w:after="0" w:line="240" w:lineRule="auto"/>
        <w:rPr>
          <w:rFonts w:ascii="Georgia" w:eastAsia="Times New Roman" w:hAnsi="Georgia" w:cs="Times New Roman"/>
          <w:sz w:val="24"/>
          <w:szCs w:val="24"/>
        </w:rPr>
      </w:pPr>
      <w:r w:rsidRPr="00B871E9">
        <w:rPr>
          <w:rFonts w:ascii="Georgia" w:eastAsia="Times New Roman" w:hAnsi="Georgia" w:cs="Times New Roman"/>
          <w:sz w:val="24"/>
          <w:szCs w:val="24"/>
        </w:rPr>
        <w:t>Any questions, please let me know.</w:t>
      </w:r>
    </w:p>
    <w:p w:rsidR="00B871E9" w:rsidRPr="00B871E9" w:rsidRDefault="00B871E9" w:rsidP="00B871E9">
      <w:pPr>
        <w:spacing w:after="0" w:line="240" w:lineRule="auto"/>
        <w:rPr>
          <w:rFonts w:ascii="Georgia" w:eastAsia="Times New Roman" w:hAnsi="Georgia" w:cs="Times New Roman"/>
          <w:sz w:val="24"/>
          <w:szCs w:val="24"/>
        </w:rPr>
      </w:pPr>
    </w:p>
    <w:p w:rsidR="00B871E9" w:rsidRPr="00B871E9" w:rsidRDefault="00B871E9" w:rsidP="00B871E9">
      <w:pPr>
        <w:spacing w:after="0" w:line="240" w:lineRule="auto"/>
        <w:rPr>
          <w:rFonts w:ascii="Georgia" w:eastAsia="Times New Roman" w:hAnsi="Georgia" w:cs="Times New Roman"/>
          <w:sz w:val="24"/>
          <w:szCs w:val="24"/>
        </w:rPr>
      </w:pPr>
      <w:r w:rsidRPr="00B871E9">
        <w:rPr>
          <w:rFonts w:ascii="Georgia" w:eastAsia="Times New Roman" w:hAnsi="Georgia" w:cs="Times New Roman"/>
          <w:sz w:val="24"/>
          <w:szCs w:val="24"/>
        </w:rPr>
        <w:t>Thanks!</w:t>
      </w:r>
    </w:p>
    <w:p w:rsidR="00107EF7" w:rsidRPr="008410CA" w:rsidRDefault="00B871E9" w:rsidP="008410CA">
      <w:pPr>
        <w:spacing w:after="0" w:line="240" w:lineRule="auto"/>
        <w:rPr>
          <w:rFonts w:ascii="Georgia" w:eastAsia="Times New Roman" w:hAnsi="Georgia" w:cs="Times New Roman"/>
          <w:sz w:val="24"/>
          <w:szCs w:val="24"/>
        </w:rPr>
      </w:pPr>
      <w:r w:rsidRPr="00B871E9">
        <w:rPr>
          <w:rFonts w:ascii="Georgia" w:eastAsia="Times New Roman" w:hAnsi="Georgia" w:cs="Times New Roman"/>
          <w:sz w:val="24"/>
          <w:szCs w:val="24"/>
        </w:rPr>
        <w:t>Jim Clark</w:t>
      </w:r>
      <w:r w:rsidR="008410CA">
        <w:rPr>
          <w:rFonts w:ascii="Georgia" w:eastAsia="Times New Roman" w:hAnsi="Georgia" w:cs="Times New Roman"/>
          <w:sz w:val="24"/>
          <w:szCs w:val="24"/>
        </w:rPr>
        <w:t xml:space="preserve">; </w:t>
      </w:r>
      <w:r w:rsidRPr="00B871E9">
        <w:rPr>
          <w:rFonts w:ascii="Georgia" w:eastAsia="Times New Roman" w:hAnsi="Georgia" w:cs="Times New Roman"/>
          <w:sz w:val="24"/>
          <w:szCs w:val="24"/>
        </w:rPr>
        <w:t>Director of Activities</w:t>
      </w:r>
      <w:bookmarkStart w:id="0" w:name="_GoBack"/>
      <w:bookmarkEnd w:id="0"/>
    </w:p>
    <w:sectPr w:rsidR="00107EF7" w:rsidRPr="008410CA" w:rsidSect="00841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E9"/>
    <w:rsid w:val="00107EF7"/>
    <w:rsid w:val="008410CA"/>
    <w:rsid w:val="00B8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DCD5"/>
  <w15:chartTrackingRefBased/>
  <w15:docId w15:val="{B5ED159A-A65F-453E-9451-D5D60029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0836">
      <w:bodyDiv w:val="1"/>
      <w:marLeft w:val="0"/>
      <w:marRight w:val="0"/>
      <w:marTop w:val="0"/>
      <w:marBottom w:val="0"/>
      <w:divBdr>
        <w:top w:val="none" w:sz="0" w:space="0" w:color="auto"/>
        <w:left w:val="none" w:sz="0" w:space="0" w:color="auto"/>
        <w:bottom w:val="none" w:sz="0" w:space="0" w:color="auto"/>
        <w:right w:val="none" w:sz="0" w:space="0" w:color="auto"/>
      </w:divBdr>
      <w:divsChild>
        <w:div w:id="121769786">
          <w:marLeft w:val="0"/>
          <w:marRight w:val="0"/>
          <w:marTop w:val="0"/>
          <w:marBottom w:val="0"/>
          <w:divBdr>
            <w:top w:val="none" w:sz="0" w:space="0" w:color="auto"/>
            <w:left w:val="none" w:sz="0" w:space="0" w:color="auto"/>
            <w:bottom w:val="none" w:sz="0" w:space="0" w:color="auto"/>
            <w:right w:val="none" w:sz="0" w:space="0" w:color="auto"/>
          </w:divBdr>
          <w:divsChild>
            <w:div w:id="1347438783">
              <w:marLeft w:val="0"/>
              <w:marRight w:val="0"/>
              <w:marTop w:val="0"/>
              <w:marBottom w:val="0"/>
              <w:divBdr>
                <w:top w:val="none" w:sz="0" w:space="0" w:color="auto"/>
                <w:left w:val="none" w:sz="0" w:space="0" w:color="auto"/>
                <w:bottom w:val="none" w:sz="0" w:space="0" w:color="auto"/>
                <w:right w:val="none" w:sz="0" w:space="0" w:color="auto"/>
              </w:divBdr>
            </w:div>
            <w:div w:id="1174994968">
              <w:marLeft w:val="0"/>
              <w:marRight w:val="0"/>
              <w:marTop w:val="0"/>
              <w:marBottom w:val="0"/>
              <w:divBdr>
                <w:top w:val="none" w:sz="0" w:space="0" w:color="auto"/>
                <w:left w:val="none" w:sz="0" w:space="0" w:color="auto"/>
                <w:bottom w:val="none" w:sz="0" w:space="0" w:color="auto"/>
                <w:right w:val="none" w:sz="0" w:space="0" w:color="auto"/>
              </w:divBdr>
              <w:divsChild>
                <w:div w:id="1557859911">
                  <w:marLeft w:val="0"/>
                  <w:marRight w:val="0"/>
                  <w:marTop w:val="0"/>
                  <w:marBottom w:val="0"/>
                  <w:divBdr>
                    <w:top w:val="none" w:sz="0" w:space="0" w:color="auto"/>
                    <w:left w:val="none" w:sz="0" w:space="0" w:color="auto"/>
                    <w:bottom w:val="none" w:sz="0" w:space="0" w:color="auto"/>
                    <w:right w:val="none" w:sz="0" w:space="0" w:color="auto"/>
                  </w:divBdr>
                </w:div>
                <w:div w:id="1275821077">
                  <w:marLeft w:val="0"/>
                  <w:marRight w:val="0"/>
                  <w:marTop w:val="0"/>
                  <w:marBottom w:val="0"/>
                  <w:divBdr>
                    <w:top w:val="none" w:sz="0" w:space="0" w:color="auto"/>
                    <w:left w:val="none" w:sz="0" w:space="0" w:color="auto"/>
                    <w:bottom w:val="none" w:sz="0" w:space="0" w:color="auto"/>
                    <w:right w:val="none" w:sz="0" w:space="0" w:color="auto"/>
                  </w:divBdr>
                </w:div>
                <w:div w:id="1774859818">
                  <w:marLeft w:val="0"/>
                  <w:marRight w:val="0"/>
                  <w:marTop w:val="0"/>
                  <w:marBottom w:val="0"/>
                  <w:divBdr>
                    <w:top w:val="none" w:sz="0" w:space="0" w:color="auto"/>
                    <w:left w:val="none" w:sz="0" w:space="0" w:color="auto"/>
                    <w:bottom w:val="none" w:sz="0" w:space="0" w:color="auto"/>
                    <w:right w:val="none" w:sz="0" w:space="0" w:color="auto"/>
                  </w:divBdr>
                </w:div>
                <w:div w:id="267087207">
                  <w:marLeft w:val="0"/>
                  <w:marRight w:val="0"/>
                  <w:marTop w:val="0"/>
                  <w:marBottom w:val="0"/>
                  <w:divBdr>
                    <w:top w:val="none" w:sz="0" w:space="0" w:color="auto"/>
                    <w:left w:val="none" w:sz="0" w:space="0" w:color="auto"/>
                    <w:bottom w:val="none" w:sz="0" w:space="0" w:color="auto"/>
                    <w:right w:val="none" w:sz="0" w:space="0" w:color="auto"/>
                  </w:divBdr>
                  <w:divsChild>
                    <w:div w:id="2067949877">
                      <w:marLeft w:val="0"/>
                      <w:marRight w:val="0"/>
                      <w:marTop w:val="0"/>
                      <w:marBottom w:val="0"/>
                      <w:divBdr>
                        <w:top w:val="none" w:sz="0" w:space="0" w:color="auto"/>
                        <w:left w:val="none" w:sz="0" w:space="0" w:color="auto"/>
                        <w:bottom w:val="none" w:sz="0" w:space="0" w:color="auto"/>
                        <w:right w:val="none" w:sz="0" w:space="0" w:color="auto"/>
                      </w:divBdr>
                      <w:divsChild>
                        <w:div w:id="26565941">
                          <w:marLeft w:val="0"/>
                          <w:marRight w:val="0"/>
                          <w:marTop w:val="0"/>
                          <w:marBottom w:val="0"/>
                          <w:divBdr>
                            <w:top w:val="none" w:sz="0" w:space="0" w:color="auto"/>
                            <w:left w:val="none" w:sz="0" w:space="0" w:color="auto"/>
                            <w:bottom w:val="none" w:sz="0" w:space="0" w:color="auto"/>
                            <w:right w:val="none" w:sz="0" w:space="0" w:color="auto"/>
                          </w:divBdr>
                        </w:div>
                        <w:div w:id="1892225261">
                          <w:marLeft w:val="0"/>
                          <w:marRight w:val="0"/>
                          <w:marTop w:val="0"/>
                          <w:marBottom w:val="0"/>
                          <w:divBdr>
                            <w:top w:val="none" w:sz="0" w:space="0" w:color="auto"/>
                            <w:left w:val="none" w:sz="0" w:space="0" w:color="auto"/>
                            <w:bottom w:val="none" w:sz="0" w:space="0" w:color="auto"/>
                            <w:right w:val="none" w:sz="0" w:space="0" w:color="auto"/>
                          </w:divBdr>
                        </w:div>
                        <w:div w:id="1483424672">
                          <w:marLeft w:val="0"/>
                          <w:marRight w:val="0"/>
                          <w:marTop w:val="0"/>
                          <w:marBottom w:val="0"/>
                          <w:divBdr>
                            <w:top w:val="none" w:sz="0" w:space="0" w:color="auto"/>
                            <w:left w:val="none" w:sz="0" w:space="0" w:color="auto"/>
                            <w:bottom w:val="none" w:sz="0" w:space="0" w:color="auto"/>
                            <w:right w:val="none" w:sz="0" w:space="0" w:color="auto"/>
                          </w:divBdr>
                        </w:div>
                      </w:divsChild>
                    </w:div>
                    <w:div w:id="1234122484">
                      <w:marLeft w:val="0"/>
                      <w:marRight w:val="0"/>
                      <w:marTop w:val="0"/>
                      <w:marBottom w:val="0"/>
                      <w:divBdr>
                        <w:top w:val="none" w:sz="0" w:space="0" w:color="auto"/>
                        <w:left w:val="none" w:sz="0" w:space="0" w:color="auto"/>
                        <w:bottom w:val="none" w:sz="0" w:space="0" w:color="auto"/>
                        <w:right w:val="none" w:sz="0" w:space="0" w:color="auto"/>
                      </w:divBdr>
                    </w:div>
                    <w:div w:id="956644376">
                      <w:marLeft w:val="0"/>
                      <w:marRight w:val="0"/>
                      <w:marTop w:val="0"/>
                      <w:marBottom w:val="0"/>
                      <w:divBdr>
                        <w:top w:val="none" w:sz="0" w:space="0" w:color="auto"/>
                        <w:left w:val="none" w:sz="0" w:space="0" w:color="auto"/>
                        <w:bottom w:val="none" w:sz="0" w:space="0" w:color="auto"/>
                        <w:right w:val="none" w:sz="0" w:space="0" w:color="auto"/>
                      </w:divBdr>
                    </w:div>
                  </w:divsChild>
                </w:div>
                <w:div w:id="948659061">
                  <w:marLeft w:val="0"/>
                  <w:marRight w:val="0"/>
                  <w:marTop w:val="0"/>
                  <w:marBottom w:val="0"/>
                  <w:divBdr>
                    <w:top w:val="none" w:sz="0" w:space="0" w:color="auto"/>
                    <w:left w:val="none" w:sz="0" w:space="0" w:color="auto"/>
                    <w:bottom w:val="none" w:sz="0" w:space="0" w:color="auto"/>
                    <w:right w:val="none" w:sz="0" w:space="0" w:color="auto"/>
                  </w:divBdr>
                </w:div>
                <w:div w:id="678895273">
                  <w:marLeft w:val="0"/>
                  <w:marRight w:val="0"/>
                  <w:marTop w:val="0"/>
                  <w:marBottom w:val="0"/>
                  <w:divBdr>
                    <w:top w:val="none" w:sz="0" w:space="0" w:color="auto"/>
                    <w:left w:val="none" w:sz="0" w:space="0" w:color="auto"/>
                    <w:bottom w:val="none" w:sz="0" w:space="0" w:color="auto"/>
                    <w:right w:val="none" w:sz="0" w:space="0" w:color="auto"/>
                  </w:divBdr>
                </w:div>
                <w:div w:id="1089733162">
                  <w:marLeft w:val="0"/>
                  <w:marRight w:val="0"/>
                  <w:marTop w:val="0"/>
                  <w:marBottom w:val="0"/>
                  <w:divBdr>
                    <w:top w:val="none" w:sz="0" w:space="0" w:color="auto"/>
                    <w:left w:val="none" w:sz="0" w:space="0" w:color="auto"/>
                    <w:bottom w:val="none" w:sz="0" w:space="0" w:color="auto"/>
                    <w:right w:val="none" w:sz="0" w:space="0" w:color="auto"/>
                  </w:divBdr>
                </w:div>
                <w:div w:id="505634513">
                  <w:marLeft w:val="0"/>
                  <w:marRight w:val="0"/>
                  <w:marTop w:val="0"/>
                  <w:marBottom w:val="0"/>
                  <w:divBdr>
                    <w:top w:val="none" w:sz="0" w:space="0" w:color="auto"/>
                    <w:left w:val="none" w:sz="0" w:space="0" w:color="auto"/>
                    <w:bottom w:val="none" w:sz="0" w:space="0" w:color="auto"/>
                    <w:right w:val="none" w:sz="0" w:space="0" w:color="auto"/>
                  </w:divBdr>
                </w:div>
                <w:div w:id="475535210">
                  <w:marLeft w:val="0"/>
                  <w:marRight w:val="0"/>
                  <w:marTop w:val="0"/>
                  <w:marBottom w:val="0"/>
                  <w:divBdr>
                    <w:top w:val="none" w:sz="0" w:space="0" w:color="auto"/>
                    <w:left w:val="none" w:sz="0" w:space="0" w:color="auto"/>
                    <w:bottom w:val="none" w:sz="0" w:space="0" w:color="auto"/>
                    <w:right w:val="none" w:sz="0" w:space="0" w:color="auto"/>
                  </w:divBdr>
                </w:div>
                <w:div w:id="1465542407">
                  <w:marLeft w:val="0"/>
                  <w:marRight w:val="0"/>
                  <w:marTop w:val="0"/>
                  <w:marBottom w:val="0"/>
                  <w:divBdr>
                    <w:top w:val="none" w:sz="0" w:space="0" w:color="auto"/>
                    <w:left w:val="none" w:sz="0" w:space="0" w:color="auto"/>
                    <w:bottom w:val="none" w:sz="0" w:space="0" w:color="auto"/>
                    <w:right w:val="none" w:sz="0" w:space="0" w:color="auto"/>
                  </w:divBdr>
                </w:div>
                <w:div w:id="371927935">
                  <w:marLeft w:val="0"/>
                  <w:marRight w:val="0"/>
                  <w:marTop w:val="0"/>
                  <w:marBottom w:val="0"/>
                  <w:divBdr>
                    <w:top w:val="none" w:sz="0" w:space="0" w:color="auto"/>
                    <w:left w:val="none" w:sz="0" w:space="0" w:color="auto"/>
                    <w:bottom w:val="none" w:sz="0" w:space="0" w:color="auto"/>
                    <w:right w:val="none" w:sz="0" w:space="0" w:color="auto"/>
                  </w:divBdr>
                </w:div>
              </w:divsChild>
            </w:div>
            <w:div w:id="333076705">
              <w:marLeft w:val="0"/>
              <w:marRight w:val="0"/>
              <w:marTop w:val="0"/>
              <w:marBottom w:val="0"/>
              <w:divBdr>
                <w:top w:val="none" w:sz="0" w:space="0" w:color="auto"/>
                <w:left w:val="none" w:sz="0" w:space="0" w:color="auto"/>
                <w:bottom w:val="none" w:sz="0" w:space="0" w:color="auto"/>
                <w:right w:val="none" w:sz="0" w:space="0" w:color="auto"/>
              </w:divBdr>
            </w:div>
            <w:div w:id="1581325636">
              <w:marLeft w:val="0"/>
              <w:marRight w:val="0"/>
              <w:marTop w:val="0"/>
              <w:marBottom w:val="0"/>
              <w:divBdr>
                <w:top w:val="none" w:sz="0" w:space="0" w:color="auto"/>
                <w:left w:val="none" w:sz="0" w:space="0" w:color="auto"/>
                <w:bottom w:val="none" w:sz="0" w:space="0" w:color="auto"/>
                <w:right w:val="none" w:sz="0" w:space="0" w:color="auto"/>
              </w:divBdr>
            </w:div>
            <w:div w:id="1466972670">
              <w:marLeft w:val="0"/>
              <w:marRight w:val="0"/>
              <w:marTop w:val="0"/>
              <w:marBottom w:val="0"/>
              <w:divBdr>
                <w:top w:val="none" w:sz="0" w:space="0" w:color="auto"/>
                <w:left w:val="none" w:sz="0" w:space="0" w:color="auto"/>
                <w:bottom w:val="none" w:sz="0" w:space="0" w:color="auto"/>
                <w:right w:val="none" w:sz="0" w:space="0" w:color="auto"/>
              </w:divBdr>
            </w:div>
            <w:div w:id="1817531680">
              <w:marLeft w:val="0"/>
              <w:marRight w:val="0"/>
              <w:marTop w:val="0"/>
              <w:marBottom w:val="0"/>
              <w:divBdr>
                <w:top w:val="none" w:sz="0" w:space="0" w:color="auto"/>
                <w:left w:val="none" w:sz="0" w:space="0" w:color="auto"/>
                <w:bottom w:val="none" w:sz="0" w:space="0" w:color="auto"/>
                <w:right w:val="none" w:sz="0" w:space="0" w:color="auto"/>
              </w:divBdr>
            </w:div>
            <w:div w:id="1042174705">
              <w:marLeft w:val="0"/>
              <w:marRight w:val="0"/>
              <w:marTop w:val="0"/>
              <w:marBottom w:val="0"/>
              <w:divBdr>
                <w:top w:val="none" w:sz="0" w:space="0" w:color="auto"/>
                <w:left w:val="none" w:sz="0" w:space="0" w:color="auto"/>
                <w:bottom w:val="none" w:sz="0" w:space="0" w:color="auto"/>
                <w:right w:val="none" w:sz="0" w:space="0" w:color="auto"/>
              </w:divBdr>
              <w:divsChild>
                <w:div w:id="11028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Heitmann</dc:creator>
  <cp:keywords/>
  <dc:description/>
  <cp:lastModifiedBy>Tracy Heitmann</cp:lastModifiedBy>
  <cp:revision>1</cp:revision>
  <cp:lastPrinted>2019-10-21T17:51:00Z</cp:lastPrinted>
  <dcterms:created xsi:type="dcterms:W3CDTF">2019-10-21T17:34:00Z</dcterms:created>
  <dcterms:modified xsi:type="dcterms:W3CDTF">2019-10-21T17:51:00Z</dcterms:modified>
</cp:coreProperties>
</file>