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32" w:rsidRDefault="001F7A26" w:rsidP="001F7A26">
      <w:pPr>
        <w:pStyle w:val="NoSpacing"/>
        <w:jc w:val="center"/>
        <w:rPr>
          <w:sz w:val="36"/>
          <w:szCs w:val="36"/>
        </w:rPr>
      </w:pPr>
      <w:bookmarkStart w:id="0" w:name="_GoBack"/>
      <w:bookmarkEnd w:id="0"/>
      <w:r>
        <w:rPr>
          <w:sz w:val="36"/>
          <w:szCs w:val="36"/>
        </w:rPr>
        <w:t>Class 3 – District 4 Golf Tournament</w:t>
      </w:r>
    </w:p>
    <w:p w:rsidR="001F7A26" w:rsidRDefault="001F7A26" w:rsidP="001F7A26">
      <w:pPr>
        <w:pStyle w:val="NoSpacing"/>
        <w:jc w:val="center"/>
      </w:pPr>
      <w:r>
        <w:t>Bogey Hills Country Club, Monday, May 1, 2017</w:t>
      </w:r>
    </w:p>
    <w:p w:rsidR="001F7A26" w:rsidRDefault="001F7A26" w:rsidP="001F7A26">
      <w:pPr>
        <w:pStyle w:val="NoSpacing"/>
        <w:jc w:val="center"/>
      </w:pPr>
    </w:p>
    <w:p w:rsidR="001F7A26" w:rsidRDefault="001F7A26" w:rsidP="001F7A26">
      <w:pPr>
        <w:pStyle w:val="NoSpacing"/>
        <w:jc w:val="center"/>
      </w:pPr>
    </w:p>
    <w:p w:rsidR="001F7A26" w:rsidRPr="00BE2A9E" w:rsidRDefault="001F7A26" w:rsidP="001F7A26">
      <w:pPr>
        <w:pStyle w:val="NoSpacing"/>
        <w:rPr>
          <w:b/>
          <w:u w:val="single"/>
        </w:rPr>
      </w:pPr>
      <w:r>
        <w:rPr>
          <w:b/>
          <w:u w:val="single"/>
        </w:rPr>
        <w:t>Schools</w:t>
      </w:r>
    </w:p>
    <w:p w:rsidR="001F7A26" w:rsidRDefault="001F7A26" w:rsidP="001F7A26">
      <w:pPr>
        <w:pStyle w:val="NoSpacing"/>
      </w:pPr>
      <w:r>
        <w:t>Fulton, Hannibal, Mexico, MICDS, MO Military Academy, Orchard Farm, St. Charles, St. Charles West, St. Dominic, University City, Warrenton</w:t>
      </w:r>
    </w:p>
    <w:p w:rsidR="001F7A26" w:rsidRDefault="001F7A26" w:rsidP="001F7A26">
      <w:pPr>
        <w:pStyle w:val="NoSpacing"/>
      </w:pPr>
    </w:p>
    <w:p w:rsidR="001F7A26" w:rsidRDefault="001F7A26" w:rsidP="001F7A26">
      <w:pPr>
        <w:pStyle w:val="NoSpacing"/>
      </w:pPr>
      <w:r>
        <w:t>Greetings,</w:t>
      </w:r>
    </w:p>
    <w:p w:rsidR="001F7A26" w:rsidRDefault="001F7A26" w:rsidP="001F7A26">
      <w:pPr>
        <w:pStyle w:val="NoSpacing"/>
      </w:pPr>
    </w:p>
    <w:p w:rsidR="001F7A26" w:rsidRDefault="001F7A26" w:rsidP="001F7A26">
      <w:pPr>
        <w:pStyle w:val="NoSpacing"/>
      </w:pPr>
      <w:r>
        <w:t xml:space="preserve">We are excited to welcome you to Bogey Hills Country Club for this year’s District Golf Tournament. Despite the challenges the club has faced with the loss of their clubhouse, the golf course never skipped a beat and is in great shape.  As we prepare for this contest, please feel free to contact us with any questions you may have.  </w:t>
      </w:r>
    </w:p>
    <w:p w:rsidR="001F7A26" w:rsidRDefault="001F7A26" w:rsidP="001F7A26">
      <w:pPr>
        <w:pStyle w:val="NoSpacing"/>
      </w:pPr>
    </w:p>
    <w:p w:rsidR="001F7A26" w:rsidRDefault="001F7A26" w:rsidP="001F7A26">
      <w:pPr>
        <w:pStyle w:val="NoSpacing"/>
      </w:pPr>
      <w:r>
        <w:t>Coach:</w:t>
      </w:r>
      <w:r>
        <w:tab/>
        <w:t>Ben Meyer</w:t>
      </w:r>
      <w:r>
        <w:tab/>
      </w:r>
      <w:r>
        <w:tab/>
      </w:r>
      <w:r>
        <w:tab/>
      </w:r>
      <w:r>
        <w:tab/>
        <w:t>SCW AD: Terry Oetting</w:t>
      </w:r>
    </w:p>
    <w:p w:rsidR="001F7A26" w:rsidRDefault="001F7A26" w:rsidP="001F7A26">
      <w:pPr>
        <w:pStyle w:val="NoSpacing"/>
      </w:pPr>
      <w:r>
        <w:tab/>
      </w:r>
      <w:hyperlink r:id="rId5" w:history="1">
        <w:r w:rsidRPr="00893CE7">
          <w:rPr>
            <w:rStyle w:val="Hyperlink"/>
          </w:rPr>
          <w:t>bmeyer@st.charlessd.org</w:t>
        </w:r>
      </w:hyperlink>
      <w:r>
        <w:tab/>
      </w:r>
      <w:r>
        <w:tab/>
      </w:r>
      <w:r w:rsidRPr="001F7A26">
        <w:rPr>
          <w:u w:val="single"/>
        </w:rPr>
        <w:t>toetting@stcharlessd.org</w:t>
      </w:r>
    </w:p>
    <w:p w:rsidR="001F7A26" w:rsidRDefault="001F7A26" w:rsidP="001F7A26">
      <w:pPr>
        <w:pStyle w:val="NoSpacing"/>
      </w:pPr>
      <w:r>
        <w:tab/>
        <w:t>314-210-2605</w:t>
      </w:r>
      <w:r>
        <w:tab/>
      </w:r>
      <w:r>
        <w:tab/>
      </w:r>
      <w:r>
        <w:tab/>
      </w:r>
      <w:r>
        <w:tab/>
        <w:t>636-443-4255</w:t>
      </w:r>
      <w:r>
        <w:tab/>
      </w:r>
    </w:p>
    <w:p w:rsidR="001F7A26" w:rsidRDefault="001F7A26" w:rsidP="001F7A26">
      <w:pPr>
        <w:pStyle w:val="NoSpacing"/>
      </w:pPr>
    </w:p>
    <w:p w:rsidR="001F7A26" w:rsidRDefault="001F7A26" w:rsidP="001F7A26">
      <w:pPr>
        <w:pStyle w:val="NoSpacing"/>
      </w:pPr>
      <w:r>
        <w:t>To ensure preparation for a successful event, please be prompt in fulfilling duties required in future correspondences.  We will collect information using Google Forms via email.  Most importantly, please be sure your District Entries are completed on the MSHSAA website by Tuesday, April 25</w:t>
      </w:r>
      <w:r w:rsidRPr="001F7A26">
        <w:rPr>
          <w:vertAlign w:val="superscript"/>
        </w:rPr>
        <w:t>th</w:t>
      </w:r>
      <w:r>
        <w:t xml:space="preserve">.  </w:t>
      </w:r>
      <w:r>
        <w:tab/>
      </w:r>
    </w:p>
    <w:p w:rsidR="00CC2F48" w:rsidRDefault="00CC2F48" w:rsidP="001F7A26">
      <w:pPr>
        <w:pStyle w:val="NoSpacing"/>
      </w:pPr>
    </w:p>
    <w:p w:rsidR="00CC2F48" w:rsidRDefault="00CC2F48" w:rsidP="001F7A26">
      <w:pPr>
        <w:pStyle w:val="NoSpacing"/>
        <w:rPr>
          <w:b/>
          <w:u w:val="single"/>
        </w:rPr>
      </w:pPr>
      <w:r>
        <w:rPr>
          <w:b/>
          <w:u w:val="single"/>
        </w:rPr>
        <w:t>Location</w:t>
      </w:r>
    </w:p>
    <w:p w:rsidR="00CC2F48" w:rsidRDefault="00CC2F48" w:rsidP="00BE2A9E">
      <w:pPr>
        <w:pStyle w:val="NoSpacing"/>
        <w:ind w:left="720" w:firstLine="720"/>
      </w:pPr>
      <w:r>
        <w:t>Bogey Hills Country Club</w:t>
      </w:r>
    </w:p>
    <w:p w:rsidR="00CC2F48" w:rsidRDefault="00CC2F48" w:rsidP="00BE2A9E">
      <w:pPr>
        <w:pStyle w:val="NoSpacing"/>
        <w:ind w:left="720" w:firstLine="720"/>
      </w:pPr>
      <w:r>
        <w:t>1120 Country Club Dr</w:t>
      </w:r>
    </w:p>
    <w:p w:rsidR="00CC2F48" w:rsidRDefault="00CC2F48" w:rsidP="00BE2A9E">
      <w:pPr>
        <w:pStyle w:val="NoSpacing"/>
        <w:ind w:left="720" w:firstLine="720"/>
      </w:pPr>
      <w:r>
        <w:t>St. Charles, MO 63303</w:t>
      </w:r>
    </w:p>
    <w:p w:rsidR="00CC2F48" w:rsidRDefault="00613682" w:rsidP="00BE2A9E">
      <w:pPr>
        <w:pStyle w:val="NoSpacing"/>
        <w:ind w:left="1440"/>
      </w:pPr>
      <w:hyperlink r:id="rId6" w:history="1">
        <w:r w:rsidR="00CC2F48" w:rsidRPr="00893CE7">
          <w:rPr>
            <w:rStyle w:val="Hyperlink"/>
          </w:rPr>
          <w:t>bogeyhillsgolfshop@yahoo.com</w:t>
        </w:r>
      </w:hyperlink>
    </w:p>
    <w:p w:rsidR="00CC2F48" w:rsidRDefault="00CC2F48" w:rsidP="001F7A26">
      <w:pPr>
        <w:pStyle w:val="NoSpacing"/>
      </w:pPr>
      <w:r>
        <w:t>(Due to the clubhouse fire, phones are not available in the temporary clubhouse)</w:t>
      </w:r>
    </w:p>
    <w:p w:rsidR="00CC2F48" w:rsidRDefault="00CC2F48" w:rsidP="001F7A26">
      <w:pPr>
        <w:pStyle w:val="NoSpacing"/>
      </w:pPr>
      <w:r>
        <w:t>636-946-6250 – Corporate office number, currently set up across the street in temporary building, use for emergency purposes only.</w:t>
      </w:r>
    </w:p>
    <w:p w:rsidR="00CC2F48" w:rsidRDefault="00CC2F48" w:rsidP="001F7A26">
      <w:pPr>
        <w:pStyle w:val="NoSpacing"/>
      </w:pPr>
    </w:p>
    <w:p w:rsidR="00CC2F48" w:rsidRDefault="00CC2F48" w:rsidP="001F7A26">
      <w:pPr>
        <w:pStyle w:val="NoSpacing"/>
        <w:rPr>
          <w:b/>
          <w:i/>
        </w:rPr>
      </w:pPr>
      <w:r>
        <w:rPr>
          <w:b/>
          <w:i/>
        </w:rPr>
        <w:t>A link to the course scorecard is provided in the email accompanying this letter.  We will play from the Blue Tees.</w:t>
      </w:r>
    </w:p>
    <w:p w:rsidR="002C29C0" w:rsidRDefault="002C29C0" w:rsidP="001F7A26">
      <w:pPr>
        <w:pStyle w:val="NoSpacing"/>
        <w:rPr>
          <w:b/>
          <w:i/>
        </w:rPr>
      </w:pPr>
    </w:p>
    <w:p w:rsidR="002C29C0" w:rsidRDefault="002C29C0" w:rsidP="001F7A26">
      <w:pPr>
        <w:pStyle w:val="NoSpacing"/>
        <w:rPr>
          <w:b/>
          <w:u w:val="single"/>
        </w:rPr>
      </w:pPr>
      <w:r>
        <w:rPr>
          <w:b/>
          <w:u w:val="single"/>
        </w:rPr>
        <w:t>Cost</w:t>
      </w:r>
    </w:p>
    <w:p w:rsidR="002C29C0" w:rsidRDefault="002C29C0" w:rsidP="00BE2A9E">
      <w:pPr>
        <w:pStyle w:val="NoSpacing"/>
      </w:pPr>
      <w:r>
        <w:t>$30.00 per player for golf.  Please send checks to St. Charles West, do not send checks to the golf course.  Do not attempt to pay the golf course the day of the tournament.</w:t>
      </w:r>
    </w:p>
    <w:p w:rsidR="002C29C0" w:rsidRDefault="002C29C0" w:rsidP="001F7A26">
      <w:pPr>
        <w:pStyle w:val="NoSpacing"/>
      </w:pPr>
    </w:p>
    <w:p w:rsidR="002C29C0" w:rsidRDefault="002C29C0" w:rsidP="001F7A26">
      <w:pPr>
        <w:pStyle w:val="NoSpacing"/>
      </w:pPr>
      <w:r>
        <w:rPr>
          <w:i/>
        </w:rPr>
        <w:t xml:space="preserve">Practice Rounds: </w:t>
      </w:r>
      <w:r>
        <w:t>$25.00 per player for golf.  Those fees are paid to the course, not the school.</w:t>
      </w:r>
      <w:r w:rsidR="00BE2A9E">
        <w:t xml:space="preserve">  </w:t>
      </w:r>
    </w:p>
    <w:p w:rsidR="00BE2A9E" w:rsidRDefault="00BE2A9E" w:rsidP="001F7A26">
      <w:pPr>
        <w:pStyle w:val="NoSpacing"/>
      </w:pPr>
      <w:r>
        <w:t xml:space="preserve">Email for practice rounds:  </w:t>
      </w:r>
      <w:hyperlink r:id="rId7" w:history="1">
        <w:r w:rsidRPr="00893CE7">
          <w:rPr>
            <w:rStyle w:val="Hyperlink"/>
          </w:rPr>
          <w:t>bogeyhillsgolfshop@yahoo.com</w:t>
        </w:r>
      </w:hyperlink>
    </w:p>
    <w:p w:rsidR="001F7A26" w:rsidRDefault="001F7A26" w:rsidP="001F7A26">
      <w:pPr>
        <w:pStyle w:val="NoSpacing"/>
      </w:pPr>
    </w:p>
    <w:p w:rsidR="00BE2A9E" w:rsidRDefault="00BE2A9E" w:rsidP="001F7A26">
      <w:pPr>
        <w:pStyle w:val="NoSpacing"/>
        <w:rPr>
          <w:b/>
          <w:u w:val="single"/>
        </w:rPr>
      </w:pPr>
      <w:r>
        <w:rPr>
          <w:b/>
          <w:u w:val="single"/>
        </w:rPr>
        <w:t>Driving Range</w:t>
      </w:r>
    </w:p>
    <w:p w:rsidR="00BE2A9E" w:rsidRDefault="00BE2A9E" w:rsidP="001F7A26">
      <w:pPr>
        <w:pStyle w:val="NoSpacing"/>
      </w:pPr>
      <w:r>
        <w:t>The golf course driving range is not available because it is small and not suitable for a large event.  For those wishing to use a driving range, Cave Springs Golf Center is nearby and they will be open at 7:00am.  Additional charge for range balls will apply and you will pay for that at the range.  No need to call ahead, they are aware of the event and are ready to serve your golfers</w:t>
      </w:r>
    </w:p>
    <w:p w:rsidR="00BE2A9E" w:rsidRDefault="00BE2A9E" w:rsidP="001F7A26">
      <w:pPr>
        <w:pStyle w:val="NoSpacing"/>
      </w:pPr>
    </w:p>
    <w:p w:rsidR="00BE2A9E" w:rsidRDefault="00BE2A9E" w:rsidP="001F7A26">
      <w:pPr>
        <w:pStyle w:val="NoSpacing"/>
      </w:pPr>
      <w:r>
        <w:rPr>
          <w:b/>
        </w:rPr>
        <w:t>Address:</w:t>
      </w:r>
      <w:r>
        <w:rPr>
          <w:b/>
        </w:rPr>
        <w:tab/>
      </w:r>
      <w:r>
        <w:t>Cave Springs Golf Center</w:t>
      </w:r>
    </w:p>
    <w:p w:rsidR="00BE2A9E" w:rsidRDefault="00BE2A9E" w:rsidP="001F7A26">
      <w:pPr>
        <w:pStyle w:val="NoSpacing"/>
      </w:pPr>
      <w:r>
        <w:tab/>
      </w:r>
      <w:r>
        <w:tab/>
        <w:t>3650 West Clay St</w:t>
      </w:r>
    </w:p>
    <w:p w:rsidR="00BE2A9E" w:rsidRDefault="00BE2A9E" w:rsidP="001F7A26">
      <w:pPr>
        <w:pStyle w:val="NoSpacing"/>
      </w:pPr>
      <w:r>
        <w:tab/>
      </w:r>
      <w:r>
        <w:tab/>
        <w:t>St. Charles, MO 63301</w:t>
      </w:r>
    </w:p>
    <w:p w:rsidR="00BE2A9E" w:rsidRPr="00BE2A9E" w:rsidRDefault="00BE2A9E" w:rsidP="001F7A26">
      <w:pPr>
        <w:pStyle w:val="NoSpacing"/>
      </w:pPr>
      <w:r>
        <w:tab/>
      </w:r>
      <w:r>
        <w:tab/>
        <w:t>636-723-7272</w:t>
      </w:r>
    </w:p>
    <w:p w:rsidR="00BE2A9E" w:rsidRDefault="00BE2A9E" w:rsidP="001F7A26">
      <w:pPr>
        <w:pStyle w:val="NoSpacing"/>
        <w:rPr>
          <w:b/>
          <w:u w:val="single"/>
        </w:rPr>
      </w:pPr>
    </w:p>
    <w:p w:rsidR="00BE2A9E" w:rsidRDefault="00BE2A9E" w:rsidP="001F7A26">
      <w:pPr>
        <w:pStyle w:val="NoSpacing"/>
        <w:rPr>
          <w:b/>
          <w:u w:val="single"/>
        </w:rPr>
      </w:pPr>
    </w:p>
    <w:p w:rsidR="001F7A26" w:rsidRDefault="001F7A26" w:rsidP="001F7A26">
      <w:pPr>
        <w:pStyle w:val="NoSpacing"/>
        <w:rPr>
          <w:b/>
          <w:u w:val="single"/>
        </w:rPr>
      </w:pPr>
      <w:r>
        <w:rPr>
          <w:b/>
          <w:u w:val="single"/>
        </w:rPr>
        <w:lastRenderedPageBreak/>
        <w:t>Markers</w:t>
      </w:r>
    </w:p>
    <w:p w:rsidR="001F7A26" w:rsidRDefault="001F7A26" w:rsidP="001F7A26">
      <w:pPr>
        <w:pStyle w:val="NoSpacing"/>
      </w:pPr>
      <w:r>
        <w:t xml:space="preserve">In compliance with MSHSAA rules, the coaches are allowed to coach.  However, each group also needs a marker.  Those marking assignments will be included with the final player pairings and no coaches/volunteers will mark for foursomes in which their school has a participant.  </w:t>
      </w:r>
      <w:r w:rsidR="00CC2F48">
        <w:t>If a school does not provide a marker, their coach could be required to serve as a marker.  You will provide the name of your marker when filling out the Google Form that can be accessed using the link provided in the email that accompanied this letter.</w:t>
      </w:r>
    </w:p>
    <w:p w:rsidR="00BE2A9E" w:rsidRDefault="00BE2A9E" w:rsidP="001F7A26">
      <w:pPr>
        <w:pStyle w:val="NoSpacing"/>
      </w:pPr>
    </w:p>
    <w:p w:rsidR="00BE2A9E" w:rsidRDefault="00BE2A9E" w:rsidP="001F7A26">
      <w:pPr>
        <w:pStyle w:val="NoSpacing"/>
        <w:rPr>
          <w:b/>
          <w:u w:val="single"/>
        </w:rPr>
      </w:pPr>
      <w:r>
        <w:rPr>
          <w:b/>
          <w:u w:val="single"/>
        </w:rPr>
        <w:t>Coaches Check-In</w:t>
      </w:r>
    </w:p>
    <w:p w:rsidR="003F0B55" w:rsidRDefault="00BE2A9E" w:rsidP="001F7A26">
      <w:pPr>
        <w:pStyle w:val="NoSpacing"/>
      </w:pPr>
      <w:r>
        <w:t xml:space="preserve">Coaches please check-in by 8:00am.  If the weather is good, check-in tables will be outside on the patio near the clubhouse, which is trailer.  </w:t>
      </w:r>
    </w:p>
    <w:p w:rsidR="003F0B55" w:rsidRDefault="003F0B55" w:rsidP="001F7A26">
      <w:pPr>
        <w:pStyle w:val="NoSpacing"/>
      </w:pPr>
    </w:p>
    <w:p w:rsidR="003F0B55" w:rsidRPr="003F0B55" w:rsidRDefault="003F0B55" w:rsidP="001F7A26">
      <w:pPr>
        <w:pStyle w:val="NoSpacing"/>
        <w:rPr>
          <w:b/>
          <w:u w:val="single"/>
        </w:rPr>
      </w:pPr>
      <w:r>
        <w:rPr>
          <w:b/>
          <w:u w:val="single"/>
        </w:rPr>
        <w:t>Coaches/Markers Meeting</w:t>
      </w:r>
    </w:p>
    <w:p w:rsidR="00BE2A9E" w:rsidRDefault="00BE2A9E" w:rsidP="001F7A26">
      <w:pPr>
        <w:pStyle w:val="NoSpacing"/>
      </w:pPr>
      <w:r>
        <w:t>We will have a brief meeting at 8:15am for all coaches to notify of any changes to the Notice to Competitors and to receive and to receive any last minute changes to your line-ups.</w:t>
      </w:r>
      <w:r w:rsidR="003F0B55">
        <w:t xml:space="preserve">  Markers meeting will follow the coaches meeting.</w:t>
      </w:r>
    </w:p>
    <w:p w:rsidR="003F0B55" w:rsidRDefault="003F0B55" w:rsidP="001F7A26">
      <w:pPr>
        <w:pStyle w:val="NoSpacing"/>
      </w:pPr>
    </w:p>
    <w:p w:rsidR="003F0B55" w:rsidRDefault="003F0B55" w:rsidP="001F7A26">
      <w:pPr>
        <w:pStyle w:val="NoSpacing"/>
        <w:rPr>
          <w:b/>
          <w:u w:val="single"/>
        </w:rPr>
      </w:pPr>
      <w:r>
        <w:rPr>
          <w:b/>
          <w:u w:val="single"/>
        </w:rPr>
        <w:t>Spectators</w:t>
      </w:r>
    </w:p>
    <w:p w:rsidR="003F0B55" w:rsidRDefault="00BD6277" w:rsidP="001F7A26">
      <w:pPr>
        <w:pStyle w:val="NoSpacing"/>
      </w:pPr>
      <w:r>
        <w:t>$5</w:t>
      </w:r>
      <w:r w:rsidR="00F6503E">
        <w:t xml:space="preserve">.00 Spectator fee will apply for anyone wishing to watch the golf tournament.  We will share a Golf Spectator Guidelines document prior to the tournament.  </w:t>
      </w:r>
    </w:p>
    <w:p w:rsidR="00F6503E" w:rsidRDefault="00F6503E" w:rsidP="001F7A26">
      <w:pPr>
        <w:pStyle w:val="NoSpacing"/>
      </w:pPr>
    </w:p>
    <w:p w:rsidR="00F6503E" w:rsidRDefault="00F6503E" w:rsidP="001F7A26">
      <w:pPr>
        <w:pStyle w:val="NoSpacing"/>
        <w:rPr>
          <w:b/>
          <w:u w:val="single"/>
        </w:rPr>
      </w:pPr>
      <w:r>
        <w:rPr>
          <w:b/>
          <w:u w:val="single"/>
        </w:rPr>
        <w:t>Coaches Assignments</w:t>
      </w:r>
    </w:p>
    <w:p w:rsidR="00F6503E" w:rsidRDefault="00F6503E" w:rsidP="001F7A26">
      <w:pPr>
        <w:pStyle w:val="NoSpacing"/>
      </w:pPr>
      <w:r>
        <w:t>In addition to possible marking responsibilities, coaches will be needed to serve as starters and official scorers.  Please indicate which roles you would like to help with when filling out the Google Form.</w:t>
      </w:r>
    </w:p>
    <w:p w:rsidR="00F6503E" w:rsidRDefault="00F6503E" w:rsidP="001F7A26">
      <w:pPr>
        <w:pStyle w:val="NoSpacing"/>
      </w:pPr>
    </w:p>
    <w:p w:rsidR="00F6503E" w:rsidRDefault="00F6503E" w:rsidP="001F7A26">
      <w:pPr>
        <w:pStyle w:val="NoSpacing"/>
        <w:rPr>
          <w:b/>
          <w:u w:val="single"/>
        </w:rPr>
      </w:pPr>
      <w:r>
        <w:rPr>
          <w:b/>
          <w:u w:val="single"/>
        </w:rPr>
        <w:t>Tee Assignments</w:t>
      </w:r>
    </w:p>
    <w:p w:rsidR="00F6503E" w:rsidRDefault="00F6503E" w:rsidP="001F7A26">
      <w:pPr>
        <w:pStyle w:val="NoSpacing"/>
      </w:pPr>
      <w:r>
        <w:t>We will have groups going off of Hole #1 and Hole #10 starting at 9:00am.</w:t>
      </w:r>
    </w:p>
    <w:p w:rsidR="00F6503E" w:rsidRDefault="00F6503E" w:rsidP="001F7A26">
      <w:pPr>
        <w:pStyle w:val="NoSpacing"/>
      </w:pPr>
    </w:p>
    <w:p w:rsidR="00F6503E" w:rsidRDefault="00F6503E" w:rsidP="001F7A26">
      <w:pPr>
        <w:pStyle w:val="NoSpacing"/>
        <w:rPr>
          <w:b/>
          <w:u w:val="single"/>
        </w:rPr>
      </w:pPr>
      <w:r>
        <w:rPr>
          <w:b/>
          <w:u w:val="single"/>
        </w:rPr>
        <w:t>Inclement Weather</w:t>
      </w:r>
    </w:p>
    <w:p w:rsidR="00F6503E" w:rsidRDefault="00F6503E" w:rsidP="001F7A26">
      <w:pPr>
        <w:pStyle w:val="NoSpacing"/>
      </w:pPr>
      <w:r>
        <w:t>All efforts, including every measurable amount of daylight possible, will be made to complete the tournament on May 1</w:t>
      </w:r>
      <w:r w:rsidRPr="00F6503E">
        <w:rPr>
          <w:vertAlign w:val="superscript"/>
        </w:rPr>
        <w:t>st</w:t>
      </w:r>
      <w:r>
        <w:t xml:space="preserve">.   </w:t>
      </w:r>
      <w:r w:rsidR="00F31E27">
        <w:t>Reminder, per the handbook, If all competitors have played the same nine holes, the tournament is deemed to be completed (the nine hole score would count) and participants shall not come back on a different day to finish the tournament.  We do have the option of returning to the course on a different day to complete the event, but would like to avoid this at all costs.</w:t>
      </w:r>
    </w:p>
    <w:p w:rsidR="00F31E27" w:rsidRDefault="00F31E27" w:rsidP="001F7A26">
      <w:pPr>
        <w:pStyle w:val="NoSpacing"/>
      </w:pPr>
    </w:p>
    <w:p w:rsidR="00F31E27" w:rsidRDefault="00F31E27" w:rsidP="001F7A26">
      <w:pPr>
        <w:pStyle w:val="NoSpacing"/>
      </w:pPr>
      <w:r>
        <w:t xml:space="preserve">Despite the loss of the clubhouse, shelter is available in the event of inclement weather.  There is an open pavilion for shelter in a rain only situation.  In a more sever electrical storm situation, the cart shed will be utilized.  </w:t>
      </w:r>
    </w:p>
    <w:p w:rsidR="00F31E27" w:rsidRDefault="00F31E27" w:rsidP="001F7A26">
      <w:pPr>
        <w:pStyle w:val="NoSpacing"/>
      </w:pPr>
    </w:p>
    <w:p w:rsidR="00F31E27" w:rsidRDefault="00F31E27" w:rsidP="001F7A26">
      <w:pPr>
        <w:pStyle w:val="NoSpacing"/>
        <w:rPr>
          <w:b/>
          <w:u w:val="single"/>
        </w:rPr>
      </w:pPr>
      <w:r>
        <w:rPr>
          <w:b/>
          <w:u w:val="single"/>
        </w:rPr>
        <w:t>Lunch</w:t>
      </w:r>
    </w:p>
    <w:p w:rsidR="00F31E27" w:rsidRPr="00F31E27" w:rsidRDefault="00F31E27" w:rsidP="001F7A26">
      <w:pPr>
        <w:pStyle w:val="NoSpacing"/>
      </w:pPr>
      <w:r>
        <w:t xml:space="preserve">I will send out a Google Form the week before the event for you to order lunches.  There is no food available at the clubhouse.  Coaches wishing to order lunch for the team, coaches, bus drivers, etc should complete the Google Form and submit payment to St. Charles West High School.  Look for the order form via email the week before the tournament.  </w:t>
      </w:r>
    </w:p>
    <w:p w:rsidR="00F31E27" w:rsidRDefault="00F31E27" w:rsidP="001F7A26">
      <w:pPr>
        <w:pStyle w:val="NoSpacing"/>
      </w:pPr>
    </w:p>
    <w:p w:rsidR="00F31E27" w:rsidRDefault="00F31E27" w:rsidP="001F7A26">
      <w:pPr>
        <w:pStyle w:val="NoSpacing"/>
      </w:pPr>
    </w:p>
    <w:p w:rsidR="00F31E27" w:rsidRPr="00F31E27" w:rsidRDefault="00F31E27" w:rsidP="001F7A26">
      <w:pPr>
        <w:pStyle w:val="NoSpacing"/>
        <w:rPr>
          <w:b/>
          <w:i/>
        </w:rPr>
      </w:pPr>
      <w:r>
        <w:rPr>
          <w:b/>
          <w:i/>
        </w:rPr>
        <w:t>We’d like to wish you good luck as your regular season comes to a close.  Once again, if you have any additional questions, please do not hesitate to contact us.  We will see you on May 1</w:t>
      </w:r>
      <w:r w:rsidRPr="00F31E27">
        <w:rPr>
          <w:b/>
          <w:i/>
          <w:vertAlign w:val="superscript"/>
        </w:rPr>
        <w:t>st</w:t>
      </w:r>
      <w:r>
        <w:rPr>
          <w:b/>
          <w:i/>
        </w:rPr>
        <w:t>!</w:t>
      </w:r>
    </w:p>
    <w:p w:rsidR="00BE2A9E" w:rsidRPr="00BE2A9E" w:rsidRDefault="00BE2A9E" w:rsidP="001F7A26">
      <w:pPr>
        <w:pStyle w:val="NoSpacing"/>
        <w:rPr>
          <w:b/>
          <w:u w:val="single"/>
        </w:rPr>
      </w:pPr>
    </w:p>
    <w:sectPr w:rsidR="00BE2A9E" w:rsidRPr="00BE2A9E" w:rsidSect="001F7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26"/>
    <w:rsid w:val="001F7A26"/>
    <w:rsid w:val="002C29C0"/>
    <w:rsid w:val="003F0B55"/>
    <w:rsid w:val="00466D33"/>
    <w:rsid w:val="005C4BD7"/>
    <w:rsid w:val="00613682"/>
    <w:rsid w:val="00684334"/>
    <w:rsid w:val="00B36C3A"/>
    <w:rsid w:val="00B9619F"/>
    <w:rsid w:val="00BD6277"/>
    <w:rsid w:val="00BE2A9E"/>
    <w:rsid w:val="00CC2F48"/>
    <w:rsid w:val="00CD5146"/>
    <w:rsid w:val="00F31E27"/>
    <w:rsid w:val="00F6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26"/>
    <w:pPr>
      <w:spacing w:after="0" w:line="240" w:lineRule="auto"/>
    </w:pPr>
  </w:style>
  <w:style w:type="character" w:styleId="Hyperlink">
    <w:name w:val="Hyperlink"/>
    <w:basedOn w:val="DefaultParagraphFont"/>
    <w:uiPriority w:val="99"/>
    <w:unhideWhenUsed/>
    <w:rsid w:val="001F7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26"/>
    <w:pPr>
      <w:spacing w:after="0" w:line="240" w:lineRule="auto"/>
    </w:pPr>
  </w:style>
  <w:style w:type="character" w:styleId="Hyperlink">
    <w:name w:val="Hyperlink"/>
    <w:basedOn w:val="DefaultParagraphFont"/>
    <w:uiPriority w:val="99"/>
    <w:unhideWhenUsed/>
    <w:rsid w:val="001F7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geyhillsgolfsho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geyhillsgolfshop@yahoo.com" TargetMode="External"/><Relationship Id="rId5" Type="http://schemas.openxmlformats.org/officeDocument/2006/relationships/hyperlink" Target="mailto:bmeyer@st.charles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STCHARLESR6</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bmeyer</dc:creator>
  <cp:lastModifiedBy>Tracy Heitmann</cp:lastModifiedBy>
  <cp:revision>2</cp:revision>
  <dcterms:created xsi:type="dcterms:W3CDTF">2017-04-20T19:35:00Z</dcterms:created>
  <dcterms:modified xsi:type="dcterms:W3CDTF">2017-04-20T19:35:00Z</dcterms:modified>
</cp:coreProperties>
</file>